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A4102" w:rsidP="008D455B">
            <w:pPr>
              <w:rPr>
                <w:sz w:val="22"/>
                <w:szCs w:val="22"/>
              </w:rPr>
            </w:pPr>
            <w:r w:rsidRPr="00636014">
              <w:rPr>
                <w:b/>
                <w:sz w:val="22"/>
                <w:szCs w:val="22"/>
              </w:rPr>
              <w:t>DESENHISTA PROJETISTA</w:t>
            </w:r>
            <w:r w:rsidRPr="000A4102">
              <w:rPr>
                <w:sz w:val="22"/>
                <w:szCs w:val="22"/>
              </w:rPr>
              <w:t xml:space="preserve"> - CÓDIGO CBO - 3185-05 e 3185-10; 3186-05 e 3186-10.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FC7E9C" w:rsidRDefault="00B739C0" w:rsidP="001F4A9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1F4A99" w:rsidRPr="001F4A99">
              <w:rPr>
                <w:sz w:val="22"/>
                <w:szCs w:val="22"/>
              </w:rPr>
              <w:t>ESCOLARIDADE:</w:t>
            </w:r>
            <w:proofErr w:type="gramStart"/>
            <w:r w:rsidR="001F4A99" w:rsidRPr="001F4A99">
              <w:rPr>
                <w:sz w:val="22"/>
                <w:szCs w:val="22"/>
              </w:rPr>
              <w:t xml:space="preserve"> </w:t>
            </w:r>
            <w:r w:rsidR="00FC7E9C">
              <w:t xml:space="preserve"> </w:t>
            </w:r>
            <w:r w:rsidR="000A4102">
              <w:t xml:space="preserve"> </w:t>
            </w:r>
            <w:proofErr w:type="gramEnd"/>
            <w:r w:rsidR="000A4102" w:rsidRPr="000A4102">
              <w:rPr>
                <w:sz w:val="22"/>
                <w:szCs w:val="22"/>
              </w:rPr>
              <w:t>Médio Profissionalizante ou Médio Completo + experiência</w:t>
            </w:r>
          </w:p>
          <w:p w:rsidR="00D22F90" w:rsidRPr="007A6B24" w:rsidRDefault="001F4A99" w:rsidP="001F4A9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Pr="001F4A99"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0A410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C76A2" w:rsidRDefault="007A6B24">
      <w:pPr>
        <w:rPr>
          <w:b/>
        </w:rPr>
      </w:pPr>
      <w:r w:rsidRPr="009C76A2">
        <w:rPr>
          <w:b/>
        </w:rPr>
        <w:t>I. Identificação da IFE:</w:t>
      </w:r>
      <w:r w:rsidR="00BA4F56" w:rsidRPr="009C76A2">
        <w:rPr>
          <w:b/>
        </w:rPr>
        <w:t xml:space="preserve"> </w:t>
      </w:r>
      <w:r w:rsidRPr="009C76A2">
        <w:rPr>
          <w:b/>
        </w:rPr>
        <w:t>__________________________________________________________________________</w:t>
      </w:r>
    </w:p>
    <w:p w:rsidR="00CB5CE2" w:rsidRPr="009C76A2" w:rsidRDefault="00CB5CE2" w:rsidP="004F66AF">
      <w:pPr>
        <w:jc w:val="both"/>
        <w:rPr>
          <w:b/>
        </w:rPr>
      </w:pPr>
    </w:p>
    <w:p w:rsidR="007A6B24" w:rsidRPr="009C76A2" w:rsidRDefault="007A6B24" w:rsidP="00F22783">
      <w:pPr>
        <w:jc w:val="both"/>
        <w:rPr>
          <w:b/>
        </w:rPr>
      </w:pPr>
      <w:r w:rsidRPr="009C76A2"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EE2601" w:rsidRPr="007A6B24" w:rsidRDefault="00636014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766C2C" w:rsidRPr="007A6B24" w:rsidTr="00766C2C">
        <w:tc>
          <w:tcPr>
            <w:tcW w:w="8075" w:type="dxa"/>
          </w:tcPr>
          <w:p w:rsidR="00766C2C" w:rsidRPr="007A6B24" w:rsidRDefault="00766C2C" w:rsidP="00766C2C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766C2C" w:rsidRDefault="00636014" w:rsidP="00766C2C">
            <w:pPr>
              <w:jc w:val="both"/>
            </w:pPr>
            <w:r>
              <w:t>Aná</w:t>
            </w:r>
            <w:r w:rsidR="00766C2C" w:rsidRPr="007A6B24">
              <w:t xml:space="preserve">lise da Instituição: destacar na cor </w:t>
            </w:r>
            <w:r w:rsidR="00766C2C" w:rsidRPr="007A6B24">
              <w:rPr>
                <w:color w:val="4F81BD" w:themeColor="accent1"/>
              </w:rPr>
              <w:t>azul</w:t>
            </w:r>
            <w:r w:rsidR="00766C2C" w:rsidRPr="007A6B24">
              <w:t xml:space="preserve"> para manter o texto</w:t>
            </w:r>
            <w:r w:rsidR="00766C2C">
              <w:t xml:space="preserve">. </w:t>
            </w:r>
          </w:p>
          <w:p w:rsidR="00766C2C" w:rsidRPr="007A6B24" w:rsidRDefault="00766C2C" w:rsidP="00766C2C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766C2C" w:rsidRPr="007A6B24" w:rsidRDefault="00766C2C" w:rsidP="00766C2C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766C2C" w:rsidRPr="007A6B24" w:rsidRDefault="00766C2C" w:rsidP="00766C2C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766C2C" w:rsidRPr="007A6B24" w:rsidTr="001644C3">
        <w:tc>
          <w:tcPr>
            <w:tcW w:w="8075" w:type="dxa"/>
          </w:tcPr>
          <w:p w:rsidR="00766C2C" w:rsidRDefault="00766C2C" w:rsidP="00766C2C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Auxiliar arquitetos e engenheiros no desenvolvimento de projetos de construção civil e arquitetura, projetos de ferramentas, produtos da mecânica, moldes e matrizes, coletando dados, elaborando anteprojetos, desenvolvendo projetos, dimensionando estruturas e instalações, especificando materiais, detalhando projetos executivos e atualizando projetos conforme obras. Auxiliar na coordenação de projetos; pesquisar novas tecnologias de produtos e processos, verificando viabilidade e coletando dados, aplicando os equipamentos e instrumentos disponíveis, especificando material usado, desenvolvendo protótipos e estimando custo/benefício. </w:t>
            </w:r>
          </w:p>
          <w:p w:rsidR="00766C2C" w:rsidRPr="007A6B24" w:rsidRDefault="00766C2C" w:rsidP="00766C2C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766C2C" w:rsidRPr="007A6B24" w:rsidRDefault="00766C2C" w:rsidP="00766C2C">
            <w:pPr>
              <w:jc w:val="both"/>
            </w:pPr>
          </w:p>
        </w:tc>
        <w:tc>
          <w:tcPr>
            <w:tcW w:w="3402" w:type="dxa"/>
          </w:tcPr>
          <w:p w:rsidR="00766C2C" w:rsidRPr="007A6B24" w:rsidRDefault="00766C2C" w:rsidP="00766C2C">
            <w:pPr>
              <w:jc w:val="both"/>
            </w:pPr>
          </w:p>
        </w:tc>
      </w:tr>
    </w:tbl>
    <w:p w:rsidR="00636014" w:rsidRDefault="00636014" w:rsidP="007A6B24">
      <w:pPr>
        <w:rPr>
          <w:b/>
        </w:rPr>
      </w:pPr>
    </w:p>
    <w:p w:rsidR="007A6B24" w:rsidRPr="007A6B24" w:rsidRDefault="00636014" w:rsidP="007A6B24">
      <w:pPr>
        <w:rPr>
          <w:b/>
        </w:rPr>
      </w:pPr>
      <w:r>
        <w:rPr>
          <w:b/>
        </w:rPr>
        <w:lastRenderedPageBreak/>
        <w:t>IV</w:t>
      </w:r>
      <w:r w:rsidR="003257AE">
        <w:rPr>
          <w:b/>
        </w:rPr>
        <w:t>. Aná</w:t>
      </w:r>
      <w:r w:rsidR="007A6B24" w:rsidRPr="007A6B24">
        <w:rPr>
          <w:b/>
        </w:rPr>
        <w:t>lise da IFE para des</w:t>
      </w:r>
      <w:bookmarkStart w:id="0" w:name="_GoBack"/>
      <w:bookmarkEnd w:id="0"/>
      <w:r w:rsidR="007A6B24" w:rsidRPr="007A6B24">
        <w:rPr>
          <w:b/>
        </w:rPr>
        <w:t>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3257AE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3257AE">
              <w:rPr>
                <w:b/>
                <w:sz w:val="22"/>
                <w:szCs w:val="22"/>
              </w:rPr>
              <w:t>DESCRIÇÃO DE ATIVIDADES TÍPICAS DO CARGO</w:t>
            </w:r>
          </w:p>
          <w:p w:rsidR="00636014" w:rsidRDefault="00636014" w:rsidP="00636014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636014" w:rsidP="00636014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0A4102" w:rsidRDefault="000A4102" w:rsidP="000A410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·Auxiliar na coordenação dos projetos:</w:t>
            </w:r>
          </w:p>
          <w:p w:rsidR="000A4102" w:rsidRDefault="000A4102" w:rsidP="000A410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Consultar normas técnicas e padrões de desenho da empresa; colaborar na definição das diretrizes dos projetos; solicitar projetos complementares; auxiliar a compatibilização de projetos; participar de reuniões de avaliação do projeto; conferir projetos </w:t>
            </w:r>
            <w:proofErr w:type="gramStart"/>
            <w:r>
              <w:t>sob supervisão</w:t>
            </w:r>
            <w:proofErr w:type="gramEnd"/>
            <w:r>
              <w:t>; arquivar documentos relativos ao projeto.</w:t>
            </w:r>
          </w:p>
          <w:p w:rsidR="000A4102" w:rsidRDefault="000A4102" w:rsidP="000A410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o desenvolvimento dos projetos:</w:t>
            </w:r>
          </w:p>
          <w:p w:rsidR="000A4102" w:rsidRDefault="000A4102" w:rsidP="000A410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Analisar projetos; definir metodologia de trabalho; auxiliar arquiteto no estudo de viabilidade; estimar quantitativos de pranchas de desenho; dimensionar equipe de desenhistas; determinar prazos para elaboração dos projetos.</w:t>
            </w:r>
          </w:p>
          <w:p w:rsidR="000A4102" w:rsidRDefault="000A4102" w:rsidP="000A410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·Pesquisar novas tecnologias de produtos e processos:</w:t>
            </w:r>
          </w:p>
          <w:p w:rsidR="000A4102" w:rsidRDefault="000A4102" w:rsidP="000A410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Seguir princípios da qualidade total; analisar viabilidade de uso de materiais; verificar condições de uso dos equipamentos de desenho; utilizar programas de informática específicos para elaboração de projetos; aplicar novas tecnologias.</w:t>
            </w:r>
          </w:p>
          <w:p w:rsidR="000A4102" w:rsidRDefault="000A4102" w:rsidP="000A410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A85C81" w:rsidRPr="007A6B24" w:rsidRDefault="000A4102" w:rsidP="000A4102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associado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FB1" w:rsidRDefault="000A0FB1" w:rsidP="007A6B24">
      <w:r>
        <w:separator/>
      </w:r>
    </w:p>
  </w:endnote>
  <w:endnote w:type="continuationSeparator" w:id="0">
    <w:p w:rsidR="000A0FB1" w:rsidRDefault="000A0FB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FB1" w:rsidRDefault="000A0FB1" w:rsidP="007A6B24">
      <w:r>
        <w:separator/>
      </w:r>
    </w:p>
  </w:footnote>
  <w:footnote w:type="continuationSeparator" w:id="0">
    <w:p w:rsidR="000A0FB1" w:rsidRDefault="000A0FB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0FB1"/>
    <w:rsid w:val="000A4102"/>
    <w:rsid w:val="001F4A99"/>
    <w:rsid w:val="00220F2C"/>
    <w:rsid w:val="002306B1"/>
    <w:rsid w:val="003257AE"/>
    <w:rsid w:val="0044310D"/>
    <w:rsid w:val="004F66AF"/>
    <w:rsid w:val="00614E31"/>
    <w:rsid w:val="00636014"/>
    <w:rsid w:val="00683213"/>
    <w:rsid w:val="00766C2C"/>
    <w:rsid w:val="007A6B24"/>
    <w:rsid w:val="007B3765"/>
    <w:rsid w:val="00875AF9"/>
    <w:rsid w:val="008D455B"/>
    <w:rsid w:val="00945545"/>
    <w:rsid w:val="009C76A2"/>
    <w:rsid w:val="00A54264"/>
    <w:rsid w:val="00A85C81"/>
    <w:rsid w:val="00AD313B"/>
    <w:rsid w:val="00B537DE"/>
    <w:rsid w:val="00B739C0"/>
    <w:rsid w:val="00BA4F56"/>
    <w:rsid w:val="00C30D56"/>
    <w:rsid w:val="00C43B3B"/>
    <w:rsid w:val="00CB5CE2"/>
    <w:rsid w:val="00D22F90"/>
    <w:rsid w:val="00D53C54"/>
    <w:rsid w:val="00EE2601"/>
    <w:rsid w:val="00EF2D25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8B95D-CF56-4662-BA5B-F4F5A9F3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470</Words>
  <Characters>2538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11</cp:revision>
  <dcterms:created xsi:type="dcterms:W3CDTF">2016-02-29T18:01:00Z</dcterms:created>
  <dcterms:modified xsi:type="dcterms:W3CDTF">2016-03-02T14:19:00Z</dcterms:modified>
</cp:coreProperties>
</file>